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79" w:rsidRDefault="00C65C79" w:rsidP="00C65C79">
      <w:r>
        <w:t xml:space="preserve">The ENT Team from SMCW attended the conference on </w:t>
      </w:r>
      <w:r w:rsidR="006F45AA">
        <w:rPr>
          <w:b/>
        </w:rPr>
        <w:t>“</w:t>
      </w:r>
      <w:r w:rsidRPr="00C65C79">
        <w:rPr>
          <w:b/>
        </w:rPr>
        <w:t>Artificial Intelligence in otorhinolaryngology- Newer Horizons</w:t>
      </w:r>
      <w:r w:rsidR="006F45AA">
        <w:rPr>
          <w:b/>
        </w:rPr>
        <w:t>”</w:t>
      </w:r>
      <w:r>
        <w:t xml:space="preserve"> on dated</w:t>
      </w:r>
      <w:r w:rsidRPr="00C65C79">
        <w:t xml:space="preserve"> 28-30 Jun 2024</w:t>
      </w:r>
      <w:r>
        <w:t>.The conference had speakers from</w:t>
      </w:r>
      <w:r w:rsidR="008402FB">
        <w:t xml:space="preserve"> all over the country and had a</w:t>
      </w:r>
      <w:r>
        <w:t xml:space="preserve"> </w:t>
      </w:r>
      <w:r w:rsidR="008402FB">
        <w:t>‘</w:t>
      </w:r>
      <w:r>
        <w:t>Hands on digital simulation workshop’ for junior surgeons and SRs.</w:t>
      </w:r>
    </w:p>
    <w:p w:rsidR="00C65C79" w:rsidRDefault="00C65C79" w:rsidP="00C65C79">
      <w:r>
        <w:t>Brig (Dr) N Ramakrishnan chaired a session on ’Use of AI in Diagnostics in ENT’ where he contributed to significant discussions on AI in Diagnostics.</w:t>
      </w:r>
    </w:p>
    <w:p w:rsidR="004B62AD" w:rsidRPr="004B62AD" w:rsidRDefault="004B62AD" w:rsidP="004B62AD">
      <w:pPr>
        <w:pStyle w:val="Heading1"/>
      </w:pPr>
      <w:r w:rsidRPr="004B62AD">
        <w:t>Prize Distribution Pics</w:t>
      </w:r>
    </w:p>
    <w:p w:rsidR="00C65C79" w:rsidRDefault="00C65C79" w:rsidP="00C65C79">
      <w:r w:rsidRPr="00C65C79">
        <w:rPr>
          <w:noProof/>
          <w:lang w:eastAsia="en-IN"/>
        </w:rPr>
        <w:drawing>
          <wp:inline distT="0" distB="0" distL="0" distR="0" wp14:anchorId="05E33059" wp14:editId="77C27622">
            <wp:extent cx="5638800" cy="3162284"/>
            <wp:effectExtent l="0" t="0" r="0" b="635"/>
            <wp:docPr id="3" name="Picture 3" descr="C:\Users\smcw\Downloads\WhatsApp Image 2024-07-03 at 9.18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cw\Downloads\WhatsApp Image 2024-07-03 at 9.18.30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14" cy="32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79" w:rsidRDefault="00C65C79" w:rsidP="00C65C79"/>
    <w:p w:rsidR="00C65C79" w:rsidRDefault="00C65C79" w:rsidP="00C65C79">
      <w:r w:rsidRPr="00C65C79">
        <w:rPr>
          <w:noProof/>
          <w:lang w:eastAsia="en-IN"/>
        </w:rPr>
        <w:drawing>
          <wp:inline distT="0" distB="0" distL="0" distR="0">
            <wp:extent cx="5638800" cy="3148820"/>
            <wp:effectExtent l="0" t="0" r="0" b="0"/>
            <wp:docPr id="2" name="Picture 2" descr="C:\Users\smcw\Downloads\WhatsApp Image 2024-07-03 at 9.18.3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cw\Downloads\WhatsApp Image 2024-07-03 at 9.18.30 A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81" cy="321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79" w:rsidRDefault="004B62AD" w:rsidP="00C65C79">
      <w:r>
        <w:t>Dr Gaurav Chamania &amp; Dr Ajinkya Sandbhor, Asst. Professors in ENT, SM</w:t>
      </w:r>
      <w:r w:rsidR="008402FB">
        <w:t>CW participated in the Quiz on ‘</w:t>
      </w:r>
      <w:r>
        <w:t xml:space="preserve">AI in ENT’ and won the 1st prize. </w:t>
      </w:r>
      <w:bookmarkStart w:id="0" w:name="_GoBack"/>
      <w:bookmarkEnd w:id="0"/>
    </w:p>
    <w:sectPr w:rsidR="00C65C79" w:rsidSect="00C65C7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31" w:rsidRDefault="00F40B31" w:rsidP="004B62AD">
      <w:pPr>
        <w:spacing w:after="0" w:line="240" w:lineRule="auto"/>
      </w:pPr>
      <w:r>
        <w:separator/>
      </w:r>
    </w:p>
  </w:endnote>
  <w:endnote w:type="continuationSeparator" w:id="0">
    <w:p w:rsidR="00F40B31" w:rsidRDefault="00F40B31" w:rsidP="004B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31" w:rsidRDefault="00F40B31" w:rsidP="004B62AD">
      <w:pPr>
        <w:spacing w:after="0" w:line="240" w:lineRule="auto"/>
      </w:pPr>
      <w:r>
        <w:separator/>
      </w:r>
    </w:p>
  </w:footnote>
  <w:footnote w:type="continuationSeparator" w:id="0">
    <w:p w:rsidR="00F40B31" w:rsidRDefault="00F40B31" w:rsidP="004B6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79"/>
    <w:rsid w:val="003215D5"/>
    <w:rsid w:val="004B62AD"/>
    <w:rsid w:val="006879EB"/>
    <w:rsid w:val="006F45AA"/>
    <w:rsid w:val="008402FB"/>
    <w:rsid w:val="00C65C79"/>
    <w:rsid w:val="00D636B2"/>
    <w:rsid w:val="00F40B31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6777"/>
  <w15:chartTrackingRefBased/>
  <w15:docId w15:val="{3762EC1A-6E41-473A-B64E-6C85E5E8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2A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AD"/>
  </w:style>
  <w:style w:type="paragraph" w:styleId="Footer">
    <w:name w:val="footer"/>
    <w:basedOn w:val="Normal"/>
    <w:link w:val="FooterChar"/>
    <w:uiPriority w:val="99"/>
    <w:unhideWhenUsed/>
    <w:rsid w:val="004B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AD"/>
  </w:style>
  <w:style w:type="character" w:customStyle="1" w:styleId="Heading1Char">
    <w:name w:val="Heading 1 Char"/>
    <w:basedOn w:val="DefaultParagraphFont"/>
    <w:link w:val="Heading1"/>
    <w:uiPriority w:val="9"/>
    <w:rsid w:val="004B62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smcw</dc:creator>
  <cp:keywords/>
  <dc:description/>
  <cp:lastModifiedBy>smcw</cp:lastModifiedBy>
  <cp:revision>5</cp:revision>
  <dcterms:created xsi:type="dcterms:W3CDTF">2024-07-03T07:28:00Z</dcterms:created>
  <dcterms:modified xsi:type="dcterms:W3CDTF">2024-07-03T10:31:00Z</dcterms:modified>
</cp:coreProperties>
</file>